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CC" w:rsidRDefault="00A431CC" w:rsidP="00A431C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АННОТАЦИЯ</w:t>
      </w:r>
    </w:p>
    <w:p w:rsidR="00A431CC" w:rsidRDefault="00A431CC" w:rsidP="00A431C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к рабочей программе </w:t>
      </w:r>
      <w:r w:rsidR="009B78E1">
        <w:rPr>
          <w:rStyle w:val="c5"/>
          <w:b/>
          <w:bCs/>
          <w:color w:val="000000"/>
        </w:rPr>
        <w:t xml:space="preserve">по географии для обучающихся </w:t>
      </w:r>
      <w:r w:rsidR="009B78E1" w:rsidRPr="009B78E1">
        <w:rPr>
          <w:rStyle w:val="c5"/>
          <w:b/>
          <w:bCs/>
          <w:color w:val="000000"/>
        </w:rPr>
        <w:t>10-11</w:t>
      </w:r>
      <w:r>
        <w:rPr>
          <w:rStyle w:val="c5"/>
          <w:b/>
          <w:bCs/>
          <w:color w:val="000000"/>
        </w:rPr>
        <w:t xml:space="preserve"> классов</w:t>
      </w:r>
    </w:p>
    <w:p w:rsidR="00A431CC" w:rsidRDefault="00A431CC" w:rsidP="00A431C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B2471">
        <w:rPr>
          <w:color w:val="000000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федеральной рабочей программе воспитания.</w:t>
      </w:r>
      <w:proofErr w:type="gramEnd"/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B2471">
        <w:rPr>
          <w:color w:val="000000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DB2471">
        <w:rPr>
          <w:color w:val="000000"/>
        </w:rPr>
        <w:t>метапредметным</w:t>
      </w:r>
      <w:proofErr w:type="spellEnd"/>
      <w:r w:rsidRPr="00DB2471">
        <w:rPr>
          <w:color w:val="000000"/>
        </w:rPr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  <w:proofErr w:type="gramEnd"/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</w:t>
      </w:r>
      <w:proofErr w:type="gramStart"/>
      <w:r w:rsidRPr="00DB2471">
        <w:rPr>
          <w:color w:val="000000"/>
        </w:rPr>
        <w:t>обучающихся</w:t>
      </w:r>
      <w:proofErr w:type="gramEnd"/>
      <w:r w:rsidRPr="00DB2471">
        <w:rPr>
          <w:color w:val="000000"/>
        </w:rPr>
        <w:t xml:space="preserve">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DB2471">
        <w:rPr>
          <w:color w:val="000000"/>
        </w:rPr>
        <w:t>интегративность</w:t>
      </w:r>
      <w:proofErr w:type="spellEnd"/>
      <w:r w:rsidRPr="00DB2471">
        <w:rPr>
          <w:color w:val="000000"/>
        </w:rPr>
        <w:t xml:space="preserve">, </w:t>
      </w:r>
      <w:proofErr w:type="spellStart"/>
      <w:r w:rsidRPr="00DB2471">
        <w:rPr>
          <w:color w:val="000000"/>
        </w:rPr>
        <w:t>междисциплинарность</w:t>
      </w:r>
      <w:proofErr w:type="spellEnd"/>
      <w:r w:rsidRPr="00DB2471">
        <w:rPr>
          <w:color w:val="000000"/>
        </w:rPr>
        <w:t xml:space="preserve">, </w:t>
      </w:r>
      <w:proofErr w:type="gramStart"/>
      <w:r w:rsidRPr="00DB2471">
        <w:rPr>
          <w:color w:val="000000"/>
        </w:rPr>
        <w:t>практико-ориентированность</w:t>
      </w:r>
      <w:proofErr w:type="gramEnd"/>
      <w:r w:rsidRPr="00DB2471">
        <w:rPr>
          <w:color w:val="000000"/>
        </w:rPr>
        <w:t xml:space="preserve">, </w:t>
      </w:r>
      <w:proofErr w:type="spellStart"/>
      <w:r w:rsidRPr="00DB2471">
        <w:rPr>
          <w:color w:val="000000"/>
        </w:rPr>
        <w:t>экологизация</w:t>
      </w:r>
      <w:proofErr w:type="spellEnd"/>
      <w:r w:rsidRPr="00DB2471">
        <w:rPr>
          <w:color w:val="000000"/>
        </w:rPr>
        <w:t xml:space="preserve"> и </w:t>
      </w:r>
      <w:proofErr w:type="spellStart"/>
      <w:r w:rsidRPr="00DB2471">
        <w:rPr>
          <w:color w:val="000000"/>
        </w:rPr>
        <w:t>гуманизация</w:t>
      </w:r>
      <w:proofErr w:type="spellEnd"/>
      <w:r w:rsidRPr="00DB2471">
        <w:rPr>
          <w:color w:val="000000"/>
        </w:rP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 w:rsidRPr="00DB2471">
        <w:rPr>
          <w:color w:val="000000"/>
        </w:rPr>
        <w:t>геоэкологических</w:t>
      </w:r>
      <w:proofErr w:type="spellEnd"/>
      <w:r w:rsidRPr="00DB2471">
        <w:rPr>
          <w:color w:val="000000"/>
        </w:rPr>
        <w:t xml:space="preserve"> событий и процессов.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 xml:space="preserve">Цели изучения географии на базовом уровне в средней школе направлены </w:t>
      </w:r>
      <w:proofErr w:type="gramStart"/>
      <w:r w:rsidRPr="00DB2471">
        <w:rPr>
          <w:color w:val="000000"/>
        </w:rPr>
        <w:t>на</w:t>
      </w:r>
      <w:proofErr w:type="gramEnd"/>
      <w:r w:rsidRPr="00DB2471">
        <w:rPr>
          <w:color w:val="000000"/>
        </w:rPr>
        <w:t>: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DB2471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B2471">
        <w:rPr>
          <w:color w:val="000000"/>
        </w:rPr>
        <w:t>5) приобретение опыта разнообразной деятельности, направленной на достижение целей устойчивого развития.</w:t>
      </w:r>
    </w:p>
    <w:p w:rsidR="00A431CC" w:rsidRPr="00DB2471" w:rsidRDefault="00DB2471" w:rsidP="00DB2471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r w:rsidRPr="00DB2471">
        <w:rPr>
          <w:color w:val="000000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  <w:bookmarkEnd w:id="0"/>
    </w:p>
    <w:sectPr w:rsidR="00A431CC" w:rsidRPr="00D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C"/>
    <w:rsid w:val="005B7D02"/>
    <w:rsid w:val="009B78E1"/>
    <w:rsid w:val="00A431CC"/>
    <w:rsid w:val="00CA3AC5"/>
    <w:rsid w:val="00DB2471"/>
    <w:rsid w:val="00E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4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Кнопка</cp:lastModifiedBy>
  <cp:revision>3</cp:revision>
  <dcterms:created xsi:type="dcterms:W3CDTF">2023-08-28T15:55:00Z</dcterms:created>
  <dcterms:modified xsi:type="dcterms:W3CDTF">2023-08-31T12:24:00Z</dcterms:modified>
</cp:coreProperties>
</file>