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4E" w:rsidRDefault="00F1004E" w:rsidP="00F1004E">
      <w:pPr>
        <w:tabs>
          <w:tab w:val="left" w:pos="5685"/>
        </w:tabs>
        <w:spacing w:line="276" w:lineRule="auto"/>
        <w:ind w:right="-4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 программе внеурочной деятельности </w:t>
      </w:r>
    </w:p>
    <w:p w:rsidR="00F1004E" w:rsidRPr="006B7D13" w:rsidRDefault="00F1004E" w:rsidP="00F1004E">
      <w:pPr>
        <w:tabs>
          <w:tab w:val="left" w:pos="5685"/>
        </w:tabs>
        <w:spacing w:line="276" w:lineRule="auto"/>
        <w:ind w:left="851" w:right="-4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«Ритмика»</w:t>
      </w:r>
      <w:r>
        <w:rPr>
          <w:rFonts w:ascii="Times New Roman" w:hAnsi="Times New Roman" w:cs="Times New Roman"/>
          <w:b/>
          <w:sz w:val="28"/>
          <w:szCs w:val="28"/>
        </w:rPr>
        <w:t>, 1-4 класс</w:t>
      </w:r>
    </w:p>
    <w:p w:rsidR="00F1004E" w:rsidRPr="006B7D13" w:rsidRDefault="00F1004E" w:rsidP="00F1004E">
      <w:pPr>
        <w:tabs>
          <w:tab w:val="left" w:pos="5685"/>
        </w:tabs>
        <w:spacing w:line="276" w:lineRule="auto"/>
        <w:ind w:left="851" w:right="-492"/>
        <w:jc w:val="both"/>
        <w:rPr>
          <w:rFonts w:ascii="Times New Roman" w:hAnsi="Times New Roman" w:cs="Times New Roman"/>
          <w:sz w:val="28"/>
          <w:szCs w:val="28"/>
        </w:rPr>
      </w:pPr>
      <w:r w:rsidRPr="006B7D13">
        <w:rPr>
          <w:rFonts w:ascii="Times New Roman" w:hAnsi="Times New Roman" w:cs="Times New Roman"/>
          <w:sz w:val="28"/>
          <w:szCs w:val="28"/>
        </w:rPr>
        <w:t>Данная программа</w:t>
      </w:r>
      <w:r w:rsidRPr="006B7D13">
        <w:rPr>
          <w:rFonts w:ascii="Times New Roman" w:hAnsi="Times New Roman" w:cs="Times New Roman"/>
          <w:spacing w:val="-1"/>
          <w:sz w:val="28"/>
          <w:szCs w:val="28"/>
        </w:rPr>
        <w:t xml:space="preserve"> разработана в соответствии с Федеральными государственными образовательными стандартами начального общего образования и</w:t>
      </w:r>
      <w:r w:rsidRPr="006B7D13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 w:rsidRPr="006B7D1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B7D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7D13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6B7D13">
        <w:rPr>
          <w:rFonts w:ascii="Times New Roman" w:hAnsi="Times New Roman" w:cs="Times New Roman"/>
          <w:sz w:val="28"/>
          <w:szCs w:val="28"/>
        </w:rPr>
        <w:t xml:space="preserve"> связей и логики учебного процесса</w:t>
      </w:r>
    </w:p>
    <w:p w:rsidR="00F1004E" w:rsidRPr="006B7D13" w:rsidRDefault="00F1004E" w:rsidP="00F1004E">
      <w:pPr>
        <w:tabs>
          <w:tab w:val="left" w:pos="5685"/>
        </w:tabs>
        <w:spacing w:line="276" w:lineRule="auto"/>
        <w:ind w:left="851" w:right="-492"/>
        <w:jc w:val="both"/>
        <w:rPr>
          <w:rFonts w:ascii="Times New Roman" w:hAnsi="Times New Roman" w:cs="Times New Roman"/>
          <w:sz w:val="28"/>
          <w:szCs w:val="28"/>
        </w:rPr>
      </w:pPr>
      <w:r w:rsidRPr="006B7D13">
        <w:rPr>
          <w:rFonts w:ascii="Times New Roman" w:hAnsi="Times New Roman" w:cs="Times New Roman"/>
          <w:sz w:val="28"/>
          <w:szCs w:val="28"/>
        </w:rPr>
        <w:t>Внеурочная деятельность по «Ритмике» на 2023-2024 учебный  год  в  1-4  классах признана  обязательной.</w:t>
      </w:r>
    </w:p>
    <w:p w:rsidR="00F1004E" w:rsidRPr="006B7D13" w:rsidRDefault="00F1004E" w:rsidP="00F1004E">
      <w:pPr>
        <w:spacing w:line="276" w:lineRule="auto"/>
        <w:ind w:left="851" w:right="-492"/>
        <w:jc w:val="both"/>
        <w:rPr>
          <w:rFonts w:ascii="Times New Roman" w:hAnsi="Times New Roman" w:cs="Times New Roman"/>
          <w:sz w:val="28"/>
          <w:szCs w:val="28"/>
        </w:rPr>
      </w:pPr>
      <w:r w:rsidRPr="006B7D13">
        <w:rPr>
          <w:rFonts w:ascii="Times New Roman" w:hAnsi="Times New Roman" w:cs="Times New Roman"/>
          <w:sz w:val="28"/>
          <w:szCs w:val="28"/>
        </w:rPr>
        <w:t>Программа «Ритмика» 1-4 классы составлена в соответствии с требованиями ФГОС на основе программ по хореографии для общеобразовательных школ:</w:t>
      </w:r>
    </w:p>
    <w:p w:rsidR="00F1004E" w:rsidRPr="006B7D13" w:rsidRDefault="00F1004E" w:rsidP="00F1004E">
      <w:pPr>
        <w:numPr>
          <w:ilvl w:val="0"/>
          <w:numId w:val="1"/>
        </w:numPr>
        <w:tabs>
          <w:tab w:val="left" w:pos="740"/>
        </w:tabs>
        <w:spacing w:line="276" w:lineRule="auto"/>
        <w:ind w:left="851" w:right="-49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«Ритмика и танец» 1</w:t>
      </w:r>
      <w:bookmarkStart w:id="0" w:name="_GoBack"/>
      <w:bookmarkEnd w:id="0"/>
      <w:r w:rsidRPr="006B7D13">
        <w:rPr>
          <w:rFonts w:ascii="Times New Roman" w:hAnsi="Times New Roman" w:cs="Times New Roman"/>
          <w:sz w:val="28"/>
          <w:szCs w:val="28"/>
        </w:rPr>
        <w:t>-8 классы, утвержденная Министерством образования 06.03.2001г.;</w:t>
      </w:r>
    </w:p>
    <w:p w:rsidR="00F1004E" w:rsidRPr="006B7D13" w:rsidRDefault="00F1004E" w:rsidP="00F1004E">
      <w:pPr>
        <w:numPr>
          <w:ilvl w:val="0"/>
          <w:numId w:val="1"/>
        </w:numPr>
        <w:tabs>
          <w:tab w:val="left" w:pos="740"/>
        </w:tabs>
        <w:spacing w:line="276" w:lineRule="auto"/>
        <w:ind w:left="851" w:right="-492" w:hanging="360"/>
        <w:jc w:val="both"/>
        <w:rPr>
          <w:rFonts w:ascii="Times New Roman" w:hAnsi="Times New Roman" w:cs="Times New Roman"/>
          <w:sz w:val="28"/>
          <w:szCs w:val="28"/>
        </w:rPr>
      </w:pPr>
      <w:r w:rsidRPr="006B7D13">
        <w:rPr>
          <w:rFonts w:ascii="Times New Roman" w:hAnsi="Times New Roman" w:cs="Times New Roman"/>
          <w:sz w:val="28"/>
          <w:szCs w:val="28"/>
        </w:rPr>
        <w:t>программа «Хореография и ритмика» 1-7 классы Щербаковой Н.Н., учителя хореографии высшей категории неполной средней школы №39 г. Рыбинска;</w:t>
      </w:r>
    </w:p>
    <w:p w:rsidR="00F1004E" w:rsidRPr="006B7D13" w:rsidRDefault="00F1004E" w:rsidP="00F1004E">
      <w:pPr>
        <w:numPr>
          <w:ilvl w:val="0"/>
          <w:numId w:val="1"/>
        </w:numPr>
        <w:tabs>
          <w:tab w:val="left" w:pos="740"/>
        </w:tabs>
        <w:spacing w:line="276" w:lineRule="auto"/>
        <w:ind w:left="851" w:right="-492" w:hanging="360"/>
        <w:jc w:val="both"/>
        <w:rPr>
          <w:rFonts w:ascii="Times New Roman" w:hAnsi="Times New Roman" w:cs="Times New Roman"/>
          <w:sz w:val="28"/>
          <w:szCs w:val="28"/>
        </w:rPr>
      </w:pPr>
      <w:r w:rsidRPr="006B7D13">
        <w:rPr>
          <w:rFonts w:ascii="Times New Roman" w:hAnsi="Times New Roman" w:cs="Times New Roman"/>
          <w:sz w:val="28"/>
          <w:szCs w:val="28"/>
        </w:rPr>
        <w:t>программа «Хореография» 1-8 классы Пантелеевой Т.И... учителя средней школы №66 г. Тюмени.</w:t>
      </w:r>
    </w:p>
    <w:p w:rsidR="00F1004E" w:rsidRPr="006B7D13" w:rsidRDefault="00F1004E" w:rsidP="00F1004E">
      <w:pPr>
        <w:spacing w:line="276" w:lineRule="auto"/>
        <w:ind w:left="851" w:right="-492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6B7D13">
        <w:rPr>
          <w:rFonts w:ascii="Times New Roman" w:hAnsi="Times New Roman" w:cs="Times New Roman"/>
          <w:sz w:val="28"/>
          <w:szCs w:val="28"/>
        </w:rPr>
        <w:t>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</w:t>
      </w:r>
    </w:p>
    <w:p w:rsidR="00F1004E" w:rsidRPr="006B7D13" w:rsidRDefault="00F1004E" w:rsidP="00F1004E">
      <w:pPr>
        <w:spacing w:after="128" w:line="276" w:lineRule="auto"/>
        <w:ind w:left="851" w:right="-492"/>
        <w:jc w:val="both"/>
        <w:rPr>
          <w:rFonts w:ascii="Times New Roman" w:hAnsi="Times New Roman" w:cs="Times New Roman"/>
          <w:sz w:val="28"/>
          <w:szCs w:val="28"/>
        </w:rPr>
      </w:pPr>
      <w:r w:rsidRPr="006B7D13">
        <w:rPr>
          <w:rFonts w:ascii="Times New Roman" w:hAnsi="Times New Roman" w:cs="Times New Roman"/>
          <w:sz w:val="28"/>
          <w:szCs w:val="28"/>
        </w:rPr>
        <w:t>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</w:t>
      </w:r>
    </w:p>
    <w:p w:rsidR="00F1004E" w:rsidRPr="006B7D13" w:rsidRDefault="00F1004E" w:rsidP="00F1004E">
      <w:pPr>
        <w:spacing w:after="120" w:line="276" w:lineRule="auto"/>
        <w:ind w:left="851" w:right="-492"/>
        <w:jc w:val="both"/>
        <w:rPr>
          <w:rFonts w:ascii="Times New Roman" w:hAnsi="Times New Roman" w:cs="Times New Roman"/>
          <w:sz w:val="28"/>
          <w:szCs w:val="28"/>
        </w:rPr>
      </w:pPr>
      <w:r w:rsidRPr="006B7D13">
        <w:rPr>
          <w:rFonts w:ascii="Times New Roman" w:hAnsi="Times New Roman" w:cs="Times New Roman"/>
          <w:sz w:val="28"/>
          <w:szCs w:val="28"/>
        </w:rPr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 к. каждый народ имеет свои, только ему присущие танцы, в которых отражены его душа, его история, его обычаи и характер.</w:t>
      </w:r>
    </w:p>
    <w:p w:rsidR="00F1004E" w:rsidRPr="006B7D13" w:rsidRDefault="00F1004E" w:rsidP="00F1004E">
      <w:pPr>
        <w:spacing w:after="116" w:line="276" w:lineRule="auto"/>
        <w:ind w:left="567" w:right="-775" w:hanging="1"/>
        <w:jc w:val="both"/>
        <w:rPr>
          <w:rFonts w:ascii="Times New Roman" w:hAnsi="Times New Roman" w:cs="Times New Roman"/>
          <w:sz w:val="28"/>
          <w:szCs w:val="28"/>
        </w:rPr>
      </w:pPr>
      <w:r w:rsidRPr="006B7D13">
        <w:rPr>
          <w:rFonts w:ascii="Times New Roman" w:hAnsi="Times New Roman" w:cs="Times New Roman"/>
          <w:sz w:val="28"/>
          <w:szCs w:val="28"/>
        </w:rPr>
        <w:t>Программа «Ритмика» предназначена для преподавания основ хореографического искусства с первого по четвертый класс в режиме учебных занятий. Программа является основой занятий на уроке. Она предусматривает систематическое и последовательное обучение. Однако, учитель, придерживаясь содержания программы, может творчески подходить к проведению занятий. Это зависит от уровня общего и музыкального развития детей, мастерства педагога, условий работы.</w:t>
      </w:r>
    </w:p>
    <w:p w:rsidR="00F1004E" w:rsidRPr="006B7D13" w:rsidRDefault="00F1004E" w:rsidP="00F1004E">
      <w:pPr>
        <w:spacing w:after="124" w:line="276" w:lineRule="auto"/>
        <w:ind w:left="567" w:right="-775" w:hanging="1"/>
        <w:jc w:val="both"/>
        <w:rPr>
          <w:rFonts w:ascii="Times New Roman" w:hAnsi="Times New Roman" w:cs="Times New Roman"/>
          <w:sz w:val="28"/>
          <w:szCs w:val="28"/>
        </w:rPr>
      </w:pPr>
      <w:r w:rsidRPr="006B7D13">
        <w:rPr>
          <w:rFonts w:ascii="Times New Roman" w:hAnsi="Times New Roman" w:cs="Times New Roman"/>
          <w:sz w:val="28"/>
          <w:szCs w:val="28"/>
        </w:rPr>
        <w:t>Данная программа сориентирована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танца.</w:t>
      </w:r>
    </w:p>
    <w:p w:rsidR="00F1004E" w:rsidRPr="006B7D13" w:rsidRDefault="00F1004E" w:rsidP="00F1004E">
      <w:pPr>
        <w:spacing w:after="120" w:line="276" w:lineRule="auto"/>
        <w:ind w:left="567" w:right="-775" w:hanging="1"/>
        <w:jc w:val="both"/>
        <w:rPr>
          <w:rFonts w:ascii="Times New Roman" w:hAnsi="Times New Roman" w:cs="Times New Roman"/>
          <w:sz w:val="28"/>
          <w:szCs w:val="28"/>
        </w:rPr>
      </w:pPr>
      <w:r w:rsidRPr="006B7D13">
        <w:rPr>
          <w:rFonts w:ascii="Times New Roman" w:hAnsi="Times New Roman" w:cs="Times New Roman"/>
          <w:sz w:val="28"/>
          <w:szCs w:val="28"/>
        </w:rPr>
        <w:lastRenderedPageBreak/>
        <w:t>Программа предполагает освоение азов ритмики, азбуки классического танца, изучение танцевальных элементов, исполнение детских бальных и народных танцев и воспитание способности к танцевально-музыкальной импровизации.</w:t>
      </w:r>
    </w:p>
    <w:p w:rsidR="00F1004E" w:rsidRPr="006B7D13" w:rsidRDefault="00F1004E" w:rsidP="00F1004E">
      <w:pPr>
        <w:spacing w:after="126" w:line="276" w:lineRule="auto"/>
        <w:ind w:left="567" w:right="-775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D13">
        <w:rPr>
          <w:rFonts w:ascii="Times New Roman" w:hAnsi="Times New Roman" w:cs="Times New Roman"/>
          <w:sz w:val="28"/>
          <w:szCs w:val="28"/>
        </w:rPr>
        <w:t>В программу ритмики включены упражнения и движения классического, народного и бального танцев, доступные детям 7-10 летнего возраста,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  <w:proofErr w:type="gramEnd"/>
    </w:p>
    <w:p w:rsidR="009821C0" w:rsidRDefault="009821C0" w:rsidP="00F1004E">
      <w:pPr>
        <w:spacing w:line="276" w:lineRule="auto"/>
      </w:pPr>
    </w:p>
    <w:sectPr w:rsidR="009821C0" w:rsidSect="00F100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10680"/>
    <w:multiLevelType w:val="multilevel"/>
    <w:tmpl w:val="5BF434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C8"/>
    <w:rsid w:val="00667CC8"/>
    <w:rsid w:val="009821C0"/>
    <w:rsid w:val="00F1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00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00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2300</Characters>
  <Application>Microsoft Office Word</Application>
  <DocSecurity>0</DocSecurity>
  <Lines>19</Lines>
  <Paragraphs>5</Paragraphs>
  <ScaleCrop>false</ScaleCrop>
  <Company>HP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2024-02-01T14:59:00Z</dcterms:created>
  <dcterms:modified xsi:type="dcterms:W3CDTF">2024-02-01T15:03:00Z</dcterms:modified>
</cp:coreProperties>
</file>