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1C22" w14:textId="3B6A348B" w:rsidR="00EC1C88" w:rsidRPr="009D1F4D" w:rsidRDefault="00EC1C88" w:rsidP="00F574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1F4D">
        <w:rPr>
          <w:rFonts w:ascii="Times New Roman" w:hAnsi="Times New Roman"/>
          <w:sz w:val="20"/>
          <w:szCs w:val="20"/>
        </w:rPr>
        <w:t xml:space="preserve">Аннотация к рабочей программе </w:t>
      </w:r>
      <w:r w:rsidR="004760CD" w:rsidRPr="009D1F4D">
        <w:rPr>
          <w:rFonts w:ascii="Times New Roman" w:hAnsi="Times New Roman"/>
          <w:sz w:val="20"/>
          <w:szCs w:val="20"/>
        </w:rPr>
        <w:t>ОБЩЕСТВОЗНАНИЕ</w:t>
      </w:r>
      <w:r w:rsidR="00B54EAD" w:rsidRPr="009D1F4D">
        <w:rPr>
          <w:rFonts w:ascii="Times New Roman" w:hAnsi="Times New Roman"/>
          <w:sz w:val="20"/>
          <w:szCs w:val="20"/>
        </w:rPr>
        <w:t xml:space="preserve">. </w:t>
      </w:r>
      <w:r w:rsidR="009D1F4D" w:rsidRPr="009D1F4D">
        <w:rPr>
          <w:rFonts w:ascii="Times New Roman" w:hAnsi="Times New Roman"/>
          <w:sz w:val="20"/>
          <w:szCs w:val="20"/>
        </w:rPr>
        <w:t>10 - 11</w:t>
      </w:r>
      <w:r w:rsidR="004F34BD" w:rsidRPr="009D1F4D">
        <w:rPr>
          <w:rFonts w:ascii="Times New Roman" w:hAnsi="Times New Roman"/>
          <w:sz w:val="20"/>
          <w:szCs w:val="20"/>
        </w:rPr>
        <w:t xml:space="preserve"> </w:t>
      </w:r>
      <w:r w:rsidRPr="009D1F4D">
        <w:rPr>
          <w:rFonts w:ascii="Times New Roman" w:hAnsi="Times New Roman"/>
          <w:sz w:val="20"/>
          <w:szCs w:val="20"/>
        </w:rPr>
        <w:t>класс.</w:t>
      </w:r>
      <w:r w:rsidR="004F34BD" w:rsidRPr="009D1F4D">
        <w:rPr>
          <w:rFonts w:ascii="Times New Roman" w:hAnsi="Times New Roman"/>
          <w:sz w:val="20"/>
          <w:szCs w:val="20"/>
        </w:rPr>
        <w:t xml:space="preserve"> </w:t>
      </w:r>
      <w:r w:rsidR="009D1F4D" w:rsidRPr="009D1F4D">
        <w:rPr>
          <w:rFonts w:ascii="Times New Roman" w:hAnsi="Times New Roman"/>
          <w:sz w:val="20"/>
          <w:szCs w:val="20"/>
        </w:rPr>
        <w:t>С</w:t>
      </w:r>
      <w:r w:rsidRPr="009D1F4D">
        <w:rPr>
          <w:rFonts w:ascii="Times New Roman" w:hAnsi="Times New Roman"/>
          <w:sz w:val="20"/>
          <w:szCs w:val="20"/>
        </w:rPr>
        <w:t xml:space="preserve">ОО, </w:t>
      </w:r>
      <w:r w:rsidR="004760CD" w:rsidRPr="009D1F4D">
        <w:rPr>
          <w:rFonts w:ascii="Times New Roman" w:hAnsi="Times New Roman"/>
          <w:sz w:val="20"/>
          <w:szCs w:val="20"/>
        </w:rPr>
        <w:t>базовый</w:t>
      </w:r>
      <w:r w:rsidRPr="009D1F4D">
        <w:rPr>
          <w:rFonts w:ascii="Times New Roman" w:hAnsi="Times New Roman"/>
          <w:sz w:val="20"/>
          <w:szCs w:val="20"/>
        </w:rPr>
        <w:t xml:space="preserve"> уровень.</w:t>
      </w:r>
    </w:p>
    <w:p w14:paraId="220EF10F" w14:textId="77777777" w:rsidR="00FA0FC3" w:rsidRPr="009D1F4D" w:rsidRDefault="00FA0FC3" w:rsidP="00F574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478" w:type="dxa"/>
        <w:tblInd w:w="0" w:type="dxa"/>
        <w:tblLook w:val="04A0" w:firstRow="1" w:lastRow="0" w:firstColumn="1" w:lastColumn="0" w:noHBand="0" w:noVBand="1"/>
      </w:tblPr>
      <w:tblGrid>
        <w:gridCol w:w="1696"/>
        <w:gridCol w:w="7782"/>
      </w:tblGrid>
      <w:tr w:rsidR="00EC1C88" w:rsidRPr="009D1F4D" w14:paraId="29EC62C0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12F3" w14:textId="77777777" w:rsidR="00EC1C88" w:rsidRPr="009D1F4D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E2E0" w14:textId="363CF0EA" w:rsidR="00EC1C88" w:rsidRPr="009D1F4D" w:rsidRDefault="004760CD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</w:tr>
      <w:tr w:rsidR="00EC1C88" w:rsidRPr="009D1F4D" w14:paraId="6313B07A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C24" w14:textId="77777777" w:rsidR="00EC1C88" w:rsidRPr="009D1F4D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A5B" w14:textId="35F68CA2" w:rsidR="00EC1C88" w:rsidRPr="009D1F4D" w:rsidRDefault="009D1F4D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hAnsi="Times New Roman"/>
                <w:sz w:val="20"/>
                <w:szCs w:val="20"/>
              </w:rPr>
              <w:t>Среднее</w:t>
            </w:r>
            <w:r w:rsidR="00EC1C88" w:rsidRPr="009D1F4D">
              <w:rPr>
                <w:rFonts w:ascii="Times New Roman" w:hAnsi="Times New Roman"/>
                <w:sz w:val="20"/>
                <w:szCs w:val="20"/>
              </w:rPr>
              <w:t xml:space="preserve"> общее образование, </w:t>
            </w:r>
            <w:r w:rsidR="004760CD" w:rsidRPr="009D1F4D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EC1C88" w:rsidRPr="009D1F4D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</w:tr>
      <w:tr w:rsidR="00EC1C88" w:rsidRPr="009D1F4D" w14:paraId="644850AD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3BD" w14:textId="77777777" w:rsidR="00EC1C88" w:rsidRPr="009D1F4D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B0C" w14:textId="77777777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Изучение обществознания в старшей школе направлено на </w:t>
            </w:r>
            <w:r w:rsidRPr="009D1F4D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достижение следующих целей:</w:t>
            </w:r>
          </w:p>
          <w:p w14:paraId="2D0CF964" w14:textId="77777777" w:rsidR="009D1F4D" w:rsidRPr="009D1F4D" w:rsidRDefault="009D1F4D" w:rsidP="009D1F4D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1F4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развитие</w:t>
            </w:r>
            <w:r w:rsidRPr="009D1F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личности в период ранней юности, её духовной-нравственной, политической, правовой и экономической культуры,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      </w:r>
          </w:p>
          <w:p w14:paraId="65C838E2" w14:textId="77777777" w:rsidR="009D1F4D" w:rsidRPr="009D1F4D" w:rsidRDefault="009D1F4D" w:rsidP="009D1F4D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1F4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воспитание</w:t>
            </w:r>
            <w:r w:rsidRPr="009D1F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14:paraId="4D3B21D9" w14:textId="77777777" w:rsidR="009D1F4D" w:rsidRPr="009D1F4D" w:rsidRDefault="009D1F4D" w:rsidP="009D1F4D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1F4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освоение системы знаний</w:t>
            </w:r>
            <w:r w:rsidRPr="009D1F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об обществе, о его сферах, различных видах деятельности людей, моральном и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14:paraId="708E6350" w14:textId="77777777" w:rsidR="009D1F4D" w:rsidRPr="009D1F4D" w:rsidRDefault="009D1F4D" w:rsidP="009D1F4D">
            <w:pPr>
              <w:numPr>
                <w:ilvl w:val="0"/>
                <w:numId w:val="9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D1F4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овладение</w:t>
            </w:r>
            <w:r w:rsidRPr="009D1F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D1F4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умениями</w:t>
            </w:r>
            <w:r w:rsidRPr="009D1F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14:paraId="396EA1F7" w14:textId="2184D9F8" w:rsidR="00EC1C88" w:rsidRPr="009D1F4D" w:rsidRDefault="009D1F4D" w:rsidP="009D1F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eastAsia="SimSun" w:hAnsi="Times New Roman"/>
                <w:bCs/>
                <w:i/>
                <w:sz w:val="20"/>
                <w:szCs w:val="20"/>
                <w:lang w:eastAsia="zh-CN"/>
              </w:rPr>
              <w:t>совершенствования опыта</w:t>
            </w:r>
            <w:r w:rsidRPr="009D1F4D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вероисповедания, в семейно-бытовой сфере; для соотнесения своих действий и действий других людей с нормами поведения, установленными законом</w:t>
            </w:r>
          </w:p>
        </w:tc>
      </w:tr>
      <w:tr w:rsidR="00EC1C88" w:rsidRPr="009D1F4D" w14:paraId="7AB11769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F5C8" w14:textId="77777777" w:rsidR="00EC1C88" w:rsidRPr="009D1F4D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hAnsi="Times New Roman"/>
                <w:sz w:val="20"/>
                <w:szCs w:val="20"/>
              </w:rPr>
              <w:t>нормативная база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1423" w14:textId="77777777" w:rsidR="009D1F4D" w:rsidRPr="009D1F4D" w:rsidRDefault="009D1F4D" w:rsidP="009D1F4D">
            <w:pPr>
              <w:spacing w:line="240" w:lineRule="auto"/>
              <w:ind w:firstLine="567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Рабочая программа </w:t>
            </w:r>
            <w:r w:rsidRPr="009D1F4D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по предмету «Обществознание» на уровень среднего общего образования (10-11 классы) базового уровня МБОУ «Лицей № 32» г. Белгорода </w:t>
            </w:r>
            <w:r w:rsidRPr="009D1F4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разработана </w:t>
            </w:r>
            <w:r w:rsidRPr="009D1F4D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в соответствии с</w:t>
            </w:r>
            <w:r w:rsidRPr="009D1F4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  <w:p w14:paraId="34746FD0" w14:textId="77777777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 Федеральным законом от 29.12.2012 г. № 273- ФЗ «Об образовании в Российской Федерации»;</w:t>
            </w:r>
          </w:p>
          <w:p w14:paraId="71F24405" w14:textId="77777777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Федеральным государственным образовательным стандартом среднего общего образования (Приказ Министерства образования и науки РФ от 17 мая 2012 г. № 413), с изменениями и дополнениями, внесенными приказами Министерства образования и науки РФ от 29 декабря 2014 г. № 1645, от 31 декабря 2015 г. № 1578, от 29 июня 2017г. № 613);  </w:t>
            </w:r>
          </w:p>
          <w:p w14:paraId="76285C43" w14:textId="403E9E8A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Положением о рабочей программе учебного предмета, курса, дисциплины (модуля) для уровней общего образования, реализующих ФГОС НОО, ФГОС ООО и ФГОС СОО, утвержденного приказом директора МБОУ «Лицей № 32» г. Белгорода </w:t>
            </w:r>
            <w:r w:rsidRPr="009D1F4D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  <w:t xml:space="preserve">от </w:t>
            </w:r>
            <w:r w:rsidR="0031434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r w:rsidRPr="009D1F4D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;</w:t>
            </w:r>
          </w:p>
          <w:p w14:paraId="05687EA3" w14:textId="77777777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на основе:</w:t>
            </w:r>
          </w:p>
          <w:p w14:paraId="14CEF647" w14:textId="14D79879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Основной образовательной программы среднего общего образования МБОУ «Лицей №32» г. Белгорода, утвержденной приказом директора от </w:t>
            </w:r>
            <w:r w:rsidR="0031434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r w:rsidR="00314347" w:rsidRPr="00D90C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№ </w:t>
            </w:r>
            <w:r w:rsidR="00314347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474</w:t>
            </w:r>
            <w:r w:rsidRPr="009D1F4D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  <w:t>;</w:t>
            </w:r>
          </w:p>
          <w:p w14:paraId="62CACB12" w14:textId="77777777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 учетом:</w:t>
            </w:r>
          </w:p>
          <w:p w14:paraId="18DD641B" w14:textId="63CA1532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9D1F4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Примерной программы основного среднего образования, одобренной решением федерального учебно-методического объединения по общему образованию (протокол от 12 мая 2016 г. № 2/16);</w:t>
            </w:r>
          </w:p>
          <w:p w14:paraId="055ED8F5" w14:textId="1DFE83AF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Примерной рабочей программы. Предметная линия учебников под редакцией </w:t>
            </w:r>
            <w:r w:rsidRPr="009D1F4D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/>
              </w:rPr>
              <w:t xml:space="preserve">Л.Н. Боголюбова. 10 – 11 классы: учебное пособие для общеобразовательных организаций: базовый уровень / А.Ю. </w:t>
            </w:r>
            <w:proofErr w:type="spellStart"/>
            <w:r w:rsidRPr="009D1F4D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/>
              </w:rPr>
              <w:t>Лазебникова</w:t>
            </w:r>
            <w:proofErr w:type="spellEnd"/>
            <w:r w:rsidRPr="009D1F4D">
              <w:rPr>
                <w:rFonts w:ascii="Times New Roman" w:eastAsia="SimSun" w:hAnsi="Times New Roman"/>
                <w:sz w:val="20"/>
                <w:szCs w:val="20"/>
                <w:highlight w:val="white"/>
                <w:lang w:eastAsia="zh-CN"/>
              </w:rPr>
              <w:t>, Н.И. Городецкая, Л.Е. Рутковская. – М.: Просвещение, 201</w:t>
            </w:r>
            <w:r w:rsidRPr="009D1F4D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9 </w:t>
            </w:r>
          </w:p>
          <w:p w14:paraId="71202ED2" w14:textId="69062DBE" w:rsidR="00EC1C88" w:rsidRPr="009D1F4D" w:rsidRDefault="00EC1C88" w:rsidP="009D1F4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9D1F4D" w14:paraId="7118AEB6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1159" w14:textId="77777777" w:rsidR="00EC1C88" w:rsidRPr="009D1F4D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hAnsi="Times New Roman"/>
                <w:sz w:val="20"/>
                <w:szCs w:val="20"/>
              </w:rPr>
              <w:t>реализуемый</w:t>
            </w:r>
          </w:p>
          <w:p w14:paraId="73928D6C" w14:textId="77777777" w:rsidR="00EC1C88" w:rsidRPr="009D1F4D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62B2" w14:textId="77777777" w:rsidR="009D1F4D" w:rsidRPr="009D1F4D" w:rsidRDefault="009D1F4D" w:rsidP="009D1F4D">
            <w:pPr>
              <w:spacing w:line="240" w:lineRule="auto"/>
              <w:jc w:val="both"/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9D1F4D"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УМК по обществознанию для 10-11 классов включает в себя следующие учебники:</w:t>
            </w:r>
          </w:p>
          <w:p w14:paraId="681B1E2E" w14:textId="4C648DDA" w:rsidR="009D1F4D" w:rsidRPr="009D1F4D" w:rsidRDefault="009D1F4D" w:rsidP="009D1F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7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</w:pPr>
            <w:r w:rsidRPr="009D1F4D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Обществознание. 10 класс: Учебник для общеобразовательных организаций: базовый уровень/</w:t>
            </w:r>
            <w:r w:rsidRPr="009D1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Л.Н., Боголюбов, Ю.И. Аверьянов, А.В. Белявский и др.; под ред. Л.Н., Боголюбова (и др.). – М: Просвещение, </w:t>
            </w:r>
            <w:r w:rsidR="003143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9D1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14:paraId="7361AA8B" w14:textId="3C81C702" w:rsidR="009D1F4D" w:rsidRPr="009D1F4D" w:rsidRDefault="009D1F4D" w:rsidP="009D1F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7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</w:pPr>
            <w:r w:rsidRPr="009D1F4D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Обществознание. 11 класс: Учебник для общеобразовательных организаций: базовый уровень/</w:t>
            </w:r>
            <w:r w:rsidRPr="009D1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Л.Н., Боголюбов, Н.И. Городецкая, Л.Ф. Иванова и др.; под ред. Л.Н., Боголюбова (и др.). - М: Просвещение, </w:t>
            </w:r>
            <w:r w:rsidR="003143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bookmarkStart w:id="0" w:name="_GoBack"/>
            <w:bookmarkEnd w:id="0"/>
            <w:r w:rsidRPr="009D1F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4D87C8D" w14:textId="77777777" w:rsidR="009D1F4D" w:rsidRPr="009D1F4D" w:rsidRDefault="009D1F4D" w:rsidP="009D1F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7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</w:pPr>
            <w:r w:rsidRPr="009D1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Примерная рабочая программа. Предметная линия учебников под редакцией </w:t>
            </w:r>
            <w:r w:rsidRPr="009D1F4D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 xml:space="preserve">Л.Н. Боголюбова. 10 – 11 классы: учебное пособие для общеобразовательных организаций: базовый уровень / А.Ю. </w:t>
            </w:r>
            <w:proofErr w:type="spellStart"/>
            <w:r w:rsidRPr="009D1F4D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Лазебникова</w:t>
            </w:r>
            <w:proofErr w:type="spellEnd"/>
            <w:r w:rsidRPr="009D1F4D">
              <w:rPr>
                <w:rFonts w:ascii="Times New Roman" w:eastAsia="Times New Roman" w:hAnsi="Times New Roman"/>
                <w:sz w:val="20"/>
                <w:szCs w:val="20"/>
                <w:highlight w:val="white"/>
                <w:lang w:eastAsia="ru-RU"/>
              </w:rPr>
              <w:t>, Н.И. Городецкая, Л.Е. Рутковская. – М.: Просвещение, 201</w:t>
            </w:r>
            <w:r w:rsidRPr="009D1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  <w:p w14:paraId="002EEFFD" w14:textId="77777777" w:rsidR="009D1F4D" w:rsidRPr="009D1F4D" w:rsidRDefault="009D1F4D" w:rsidP="009D1F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7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</w:pPr>
            <w:r w:rsidRPr="009D1F4D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Обществознание. Рабочая программа. Поурочные разработки. 10 класс: учебное пособие для общеобразовательных организаций: базовый уровень / [Л. Н. Боголюбов и др.]. — М.: Просвещение, 2020.</w:t>
            </w:r>
          </w:p>
          <w:p w14:paraId="23B96A52" w14:textId="77777777" w:rsidR="009D1F4D" w:rsidRPr="009D1F4D" w:rsidRDefault="009D1F4D" w:rsidP="009D1F4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7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</w:pPr>
            <w:r w:rsidRPr="009D1F4D">
              <w:rPr>
                <w:rFonts w:ascii="Times New Roman" w:eastAsia="Times New Roman" w:hAnsi="Times New Roman"/>
                <w:bCs/>
                <w:color w:val="111111"/>
                <w:kern w:val="36"/>
                <w:sz w:val="20"/>
                <w:szCs w:val="20"/>
                <w:lang w:eastAsia="ru-RU"/>
              </w:rPr>
              <w:t>Обществознание. Рабочая программа. Поурочные разработки. 11 класс: учебное пособие для общеобразовательных организаций: базовый уровень / [Л. Н. Боголюбов и др.]. — М.: Просвещение, 2020.</w:t>
            </w:r>
          </w:p>
          <w:p w14:paraId="3F350BF6" w14:textId="77777777" w:rsidR="00EC1C88" w:rsidRPr="009D1F4D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9D1F4D" w14:paraId="42B80DD5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DDB" w14:textId="77777777" w:rsidR="00EC1C88" w:rsidRPr="009D1F4D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F4D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часов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7D0" w14:textId="4504AFE5" w:rsidR="0048740C" w:rsidRPr="009D1F4D" w:rsidRDefault="0048740C" w:rsidP="00F57474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Срок реализации программы</w:t>
            </w:r>
            <w:r w:rsidRPr="009D1F4D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: </w:t>
            </w:r>
            <w:r w:rsidR="009D1F4D" w:rsidRPr="009D1F4D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2</w:t>
            </w:r>
            <w:r w:rsidR="00F57474" w:rsidRPr="009D1F4D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 xml:space="preserve"> года</w:t>
            </w:r>
            <w:r w:rsidRPr="009D1F4D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14:paraId="35026D18" w14:textId="77777777" w:rsidR="009D1F4D" w:rsidRPr="009D1F4D" w:rsidRDefault="00727FD9" w:rsidP="009D1F4D">
            <w:pPr>
              <w:jc w:val="both"/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9D1F4D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Рабочая программа рассчитана на </w:t>
            </w:r>
            <w:r w:rsidR="009D1F4D" w:rsidRPr="009D1F4D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136 часов, по 68 часов в 10 и 11 классах из расчета 2 часа в неделю. </w:t>
            </w:r>
          </w:p>
          <w:p w14:paraId="05A915DA" w14:textId="391FF83A" w:rsidR="00EC1C88" w:rsidRPr="009D1F4D" w:rsidRDefault="00EC1C88" w:rsidP="00F574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F782B7" w14:textId="77777777" w:rsidR="00EC1C88" w:rsidRPr="009D1F4D" w:rsidRDefault="00EC1C88" w:rsidP="00F57474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237DFD1" w14:textId="77777777" w:rsidR="008D54F2" w:rsidRPr="009D1F4D" w:rsidRDefault="008D54F2" w:rsidP="00F57474">
      <w:pPr>
        <w:spacing w:line="240" w:lineRule="auto"/>
        <w:rPr>
          <w:sz w:val="20"/>
          <w:szCs w:val="20"/>
        </w:rPr>
      </w:pPr>
    </w:p>
    <w:p w14:paraId="6A420BC0" w14:textId="77777777" w:rsidR="00FA0FC3" w:rsidRPr="009D1F4D" w:rsidRDefault="00FA0FC3" w:rsidP="00F57474">
      <w:pPr>
        <w:spacing w:line="240" w:lineRule="auto"/>
        <w:rPr>
          <w:sz w:val="20"/>
          <w:szCs w:val="20"/>
        </w:rPr>
      </w:pPr>
    </w:p>
    <w:sectPr w:rsidR="00FA0FC3" w:rsidRPr="009D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08B60E0"/>
    <w:multiLevelType w:val="multilevel"/>
    <w:tmpl w:val="874CFFB6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F2E6737"/>
    <w:multiLevelType w:val="hybridMultilevel"/>
    <w:tmpl w:val="D926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5F6F7A"/>
    <w:multiLevelType w:val="multilevel"/>
    <w:tmpl w:val="F3FEEA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091667"/>
    <w:multiLevelType w:val="hybridMultilevel"/>
    <w:tmpl w:val="21981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30C53"/>
    <w:multiLevelType w:val="hybridMultilevel"/>
    <w:tmpl w:val="23584A90"/>
    <w:lvl w:ilvl="0" w:tplc="8304AB90">
      <w:start w:val="1"/>
      <w:numFmt w:val="decimal"/>
      <w:lvlText w:val="%1."/>
      <w:lvlJc w:val="left"/>
      <w:pPr>
        <w:ind w:left="680" w:hanging="360"/>
      </w:pPr>
      <w:rPr>
        <w:rFonts w:eastAsia="Century Schoolbook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 w15:restartNumberingAfterBreak="0">
    <w:nsid w:val="6DA4725A"/>
    <w:multiLevelType w:val="multilevel"/>
    <w:tmpl w:val="3634E0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39377B"/>
    <w:multiLevelType w:val="multilevel"/>
    <w:tmpl w:val="36BA0F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9"/>
    <w:rsid w:val="000F3B7E"/>
    <w:rsid w:val="0018611B"/>
    <w:rsid w:val="00255C65"/>
    <w:rsid w:val="00314347"/>
    <w:rsid w:val="004760CD"/>
    <w:rsid w:val="0048740C"/>
    <w:rsid w:val="004F34BD"/>
    <w:rsid w:val="00727FD9"/>
    <w:rsid w:val="008D54F2"/>
    <w:rsid w:val="00912419"/>
    <w:rsid w:val="009D1F4D"/>
    <w:rsid w:val="00B54EAD"/>
    <w:rsid w:val="00C06BF2"/>
    <w:rsid w:val="00EC1C88"/>
    <w:rsid w:val="00F57474"/>
    <w:rsid w:val="00FA0FC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68D"/>
  <w15:chartTrackingRefBased/>
  <w15:docId w15:val="{F32CC3EA-7B9A-46B5-ADFD-1826D7FE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Кобзева Антонина Владимировна</cp:lastModifiedBy>
  <cp:revision>16</cp:revision>
  <dcterms:created xsi:type="dcterms:W3CDTF">2021-01-28T16:46:00Z</dcterms:created>
  <dcterms:modified xsi:type="dcterms:W3CDTF">2022-09-16T14:41:00Z</dcterms:modified>
</cp:coreProperties>
</file>