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5D" w:rsidRPr="00BC1D80" w:rsidRDefault="00003F5D" w:rsidP="00003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80">
        <w:rPr>
          <w:rFonts w:ascii="Times New Roman" w:hAnsi="Times New Roman" w:cs="Times New Roman"/>
          <w:b/>
          <w:sz w:val="28"/>
          <w:szCs w:val="28"/>
        </w:rPr>
        <w:t>МБОУ «Прохоровская гимназия»</w:t>
      </w:r>
    </w:p>
    <w:p w:rsidR="00003F5D" w:rsidRPr="00BC1D80" w:rsidRDefault="00003F5D" w:rsidP="00003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80">
        <w:rPr>
          <w:rFonts w:ascii="Times New Roman" w:hAnsi="Times New Roman" w:cs="Times New Roman"/>
          <w:b/>
          <w:sz w:val="28"/>
          <w:szCs w:val="28"/>
        </w:rPr>
        <w:t>Прохоровского района Белгородской области</w:t>
      </w:r>
    </w:p>
    <w:p w:rsidR="00003F5D" w:rsidRPr="00BC1D80" w:rsidRDefault="00003F5D" w:rsidP="00003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F5D" w:rsidRPr="00BC1D80" w:rsidRDefault="00003F5D" w:rsidP="00003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F5D" w:rsidRPr="00BC1D80" w:rsidRDefault="00003F5D" w:rsidP="00003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003F5D" w:rsidRPr="00BC1D80" w:rsidRDefault="00003F5D" w:rsidP="0000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5D" w:rsidRPr="00BC1D80" w:rsidRDefault="00003F5D" w:rsidP="00003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«17» февраля  2023 года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№108</w:t>
      </w:r>
    </w:p>
    <w:p w:rsidR="00003F5D" w:rsidRPr="00BC1D80" w:rsidRDefault="00003F5D" w:rsidP="00003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F5D" w:rsidRPr="00BC1D80" w:rsidRDefault="00003F5D" w:rsidP="00003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D80">
        <w:rPr>
          <w:rFonts w:ascii="Times New Roman" w:hAnsi="Times New Roman" w:cs="Times New Roman"/>
          <w:b/>
          <w:sz w:val="28"/>
          <w:szCs w:val="28"/>
        </w:rPr>
        <w:t>Об ознакомлении с Порядком проведения</w:t>
      </w:r>
    </w:p>
    <w:p w:rsidR="00003F5D" w:rsidRPr="00BC1D80" w:rsidRDefault="00003F5D" w:rsidP="00003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D80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</w:t>
      </w:r>
      <w:proofErr w:type="gramStart"/>
      <w:r w:rsidRPr="00BC1D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003F5D" w:rsidRPr="00BC1D80" w:rsidRDefault="00003F5D" w:rsidP="00003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D80">
        <w:rPr>
          <w:rFonts w:ascii="Times New Roman" w:hAnsi="Times New Roman" w:cs="Times New Roman"/>
          <w:b/>
          <w:sz w:val="28"/>
          <w:szCs w:val="28"/>
        </w:rPr>
        <w:t>образовательным программам среднего</w:t>
      </w:r>
    </w:p>
    <w:p w:rsidR="00003F5D" w:rsidRPr="00BC1D80" w:rsidRDefault="00003F5D" w:rsidP="00003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80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003F5D" w:rsidRPr="00BC1D80" w:rsidRDefault="00003F5D" w:rsidP="00003F5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</w:p>
    <w:p w:rsidR="00003F5D" w:rsidRPr="00BC1D80" w:rsidRDefault="00003F5D" w:rsidP="00003F5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BC1D80">
        <w:rPr>
          <w:sz w:val="28"/>
          <w:szCs w:val="28"/>
        </w:rPr>
        <w:t xml:space="preserve">В целях ознакомления педагогических работников, </w:t>
      </w:r>
      <w:r w:rsidRPr="00BC1D80">
        <w:rPr>
          <w:sz w:val="28"/>
          <w:szCs w:val="28"/>
          <w:lang w:eastAsia="ru-RU"/>
        </w:rPr>
        <w:t>обучающихся 11-х классов, их родителей (законных представителей)</w:t>
      </w:r>
      <w:r w:rsidRPr="00BC1D80">
        <w:rPr>
          <w:sz w:val="28"/>
          <w:szCs w:val="28"/>
        </w:rPr>
        <w:t xml:space="preserve">  с Порядком проведения г</w:t>
      </w:r>
      <w:r w:rsidRPr="00BC1D80">
        <w:rPr>
          <w:sz w:val="28"/>
          <w:szCs w:val="28"/>
        </w:rPr>
        <w:t>о</w:t>
      </w:r>
      <w:r w:rsidRPr="00BC1D80">
        <w:rPr>
          <w:sz w:val="28"/>
          <w:szCs w:val="28"/>
        </w:rPr>
        <w:t>сударственной итоговой аттестации по образовательным программам среднего общего образования в 2023 году</w:t>
      </w:r>
    </w:p>
    <w:p w:rsidR="00003F5D" w:rsidRPr="00BC1D80" w:rsidRDefault="00003F5D" w:rsidP="00003F5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</w:p>
    <w:p w:rsidR="00003F5D" w:rsidRPr="00BC1D80" w:rsidRDefault="00003F5D" w:rsidP="00003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003F5D" w:rsidRPr="00BC1D80" w:rsidRDefault="00003F5D" w:rsidP="00003F5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5D" w:rsidRPr="00BC1D80" w:rsidRDefault="00003F5D" w:rsidP="00003F5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D80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1.Зам. директора   Шутенко А.В.</w:t>
      </w:r>
      <w:r w:rsidRPr="00BC1D80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до 20 февраля 2023 года:</w:t>
      </w:r>
    </w:p>
    <w:p w:rsidR="00003F5D" w:rsidRPr="00BC1D80" w:rsidRDefault="00003F5D" w:rsidP="00003F5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D80">
        <w:rPr>
          <w:rFonts w:ascii="Times New Roman" w:hAnsi="Times New Roman" w:cs="Times New Roman"/>
          <w:sz w:val="28"/>
          <w:szCs w:val="28"/>
          <w:lang w:eastAsia="ru-RU"/>
        </w:rPr>
        <w:t>1.1. провести  ознакомление педагогов, обучающихся 9-х, 11-х классов, их родителей (законных представителей) приказом Министерства просвещения Российской Федерации, Федеральной службы по надзору в сфере образования и науки от 07.11.2018 №190/1512"Об утверждении Порядка проведения госуда</w:t>
      </w:r>
      <w:r w:rsidRPr="00BC1D8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C1D80">
        <w:rPr>
          <w:rFonts w:ascii="Times New Roman" w:hAnsi="Times New Roman" w:cs="Times New Roman"/>
          <w:sz w:val="28"/>
          <w:szCs w:val="28"/>
          <w:lang w:eastAsia="ru-RU"/>
        </w:rPr>
        <w:t>ственной итоговой аттестации по образовательным программам среднего общ</w:t>
      </w:r>
      <w:r w:rsidRPr="00BC1D8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C1D80">
        <w:rPr>
          <w:rFonts w:ascii="Times New Roman" w:hAnsi="Times New Roman" w:cs="Times New Roman"/>
          <w:sz w:val="28"/>
          <w:szCs w:val="28"/>
          <w:lang w:eastAsia="ru-RU"/>
        </w:rPr>
        <w:t>го образования</w:t>
      </w:r>
      <w:proofErr w:type="gramStart"/>
      <w:r w:rsidRPr="00BC1D80">
        <w:rPr>
          <w:rFonts w:ascii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BC1D80">
        <w:rPr>
          <w:rFonts w:ascii="Times New Roman" w:hAnsi="Times New Roman" w:cs="Times New Roman"/>
          <w:sz w:val="28"/>
          <w:szCs w:val="28"/>
          <w:lang w:eastAsia="ru-RU"/>
        </w:rPr>
        <w:t>Зарегистрирован 10.12.2018 № 52952);</w:t>
      </w:r>
    </w:p>
    <w:p w:rsidR="00003F5D" w:rsidRPr="00BC1D80" w:rsidRDefault="00003F5D" w:rsidP="00003F5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C1D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</w:t>
      </w:r>
      <w:proofErr w:type="gramStart"/>
      <w:r w:rsidRPr="00BC1D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разместить</w:t>
      </w:r>
      <w:proofErr w:type="gramEnd"/>
      <w:r w:rsidRPr="00BC1D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вышеназванный приказ на сайте ОУ.</w:t>
      </w:r>
    </w:p>
    <w:p w:rsidR="00003F5D" w:rsidRPr="00BC1D80" w:rsidRDefault="00003F5D" w:rsidP="0000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C1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данного приказа оставляю за собой.</w:t>
      </w:r>
    </w:p>
    <w:p w:rsidR="00003F5D" w:rsidRPr="00BC1D80" w:rsidRDefault="00003F5D" w:rsidP="00003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F5D" w:rsidRPr="00BC1D80" w:rsidRDefault="00003F5D" w:rsidP="0000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Директор </w:t>
      </w:r>
      <w:r w:rsidRPr="00BC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О.А.Пономарёва</w:t>
      </w:r>
    </w:p>
    <w:p w:rsidR="00003F5D" w:rsidRPr="00BC1D80" w:rsidRDefault="00003F5D" w:rsidP="00003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5D" w:rsidRPr="00BC1D80" w:rsidRDefault="00003F5D" w:rsidP="00003F5D">
      <w:pPr>
        <w:tabs>
          <w:tab w:val="left" w:pos="709"/>
        </w:tabs>
        <w:spacing w:after="0" w:line="240" w:lineRule="auto"/>
        <w:ind w:left="567" w:right="-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BC1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</w:p>
    <w:p w:rsidR="00003F5D" w:rsidRPr="00BC1D80" w:rsidRDefault="00003F5D" w:rsidP="00003F5D">
      <w:pPr>
        <w:tabs>
          <w:tab w:val="left" w:pos="709"/>
        </w:tabs>
        <w:spacing w:after="0" w:line="240" w:lineRule="auto"/>
        <w:ind w:left="567" w:right="-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Шутенко А.В.</w:t>
      </w:r>
    </w:p>
    <w:p w:rsidR="00003F5D" w:rsidRPr="00BC1D80" w:rsidRDefault="00003F5D" w:rsidP="00003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5D" w:rsidRPr="00BC1D80" w:rsidRDefault="00003F5D" w:rsidP="00003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7E" w:rsidRDefault="00003F5D"/>
    <w:sectPr w:rsidR="001C5C7E" w:rsidSect="00B1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F5D"/>
    <w:rsid w:val="00003F5D"/>
    <w:rsid w:val="00780A54"/>
    <w:rsid w:val="00B1068B"/>
    <w:rsid w:val="00B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3F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F5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2023-09-20T17:06:00Z</dcterms:created>
  <dcterms:modified xsi:type="dcterms:W3CDTF">2023-09-20T17:06:00Z</dcterms:modified>
</cp:coreProperties>
</file>